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3"/>
        <w:gridCol w:w="1926"/>
        <w:gridCol w:w="1557"/>
        <w:gridCol w:w="1648"/>
        <w:gridCol w:w="1894"/>
        <w:gridCol w:w="1447"/>
        <w:gridCol w:w="1997"/>
        <w:gridCol w:w="2160"/>
      </w:tblGrid>
      <w:tr w:rsidR="001E19E5" w:rsidRPr="00031DAB" w:rsidTr="0073218A">
        <w:trPr>
          <w:trHeight w:val="841"/>
        </w:trPr>
        <w:tc>
          <w:tcPr>
            <w:tcW w:w="4219" w:type="dxa"/>
            <w:gridSpan w:val="2"/>
          </w:tcPr>
          <w:p w:rsidR="00BE0DF1" w:rsidRDefault="00BE0DF1" w:rsidP="007321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…………………………………………………………….</w:t>
            </w:r>
          </w:p>
          <w:p w:rsidR="00BE0DF1" w:rsidRDefault="00BE0DF1" w:rsidP="00BE0DF1">
            <w:pPr>
              <w:rPr>
                <w:b/>
                <w:lang w:val="en-US"/>
              </w:rPr>
            </w:pPr>
          </w:p>
          <w:p w:rsidR="00BE0DF1" w:rsidRPr="00344720" w:rsidRDefault="00BE0DF1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24</w:t>
            </w:r>
          </w:p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Feb 25 – March 1</w:t>
            </w:r>
          </w:p>
          <w:p w:rsidR="00BE0DF1" w:rsidRPr="005738F7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648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</w:p>
          <w:p w:rsidR="00BE0DF1" w:rsidRDefault="00BE0DF1" w:rsidP="0073218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4-8</w:t>
            </w:r>
          </w:p>
          <w:p w:rsidR="00BE0DF1" w:rsidRDefault="00BE0DF1" w:rsidP="0073218A">
            <w:r>
              <w:t xml:space="preserve">       </w:t>
            </w:r>
          </w:p>
        </w:tc>
        <w:tc>
          <w:tcPr>
            <w:tcW w:w="1894" w:type="dxa"/>
          </w:tcPr>
          <w:p w:rsidR="00BE0DF1" w:rsidRDefault="00BE0DF1" w:rsidP="0073218A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</w:t>
            </w:r>
          </w:p>
          <w:p w:rsidR="00BE0DF1" w:rsidRDefault="00BE0DF1" w:rsidP="0073218A">
            <w:pPr>
              <w:jc w:val="center"/>
            </w:pPr>
            <w:proofErr w:type="spellStart"/>
            <w:r>
              <w:t>March</w:t>
            </w:r>
            <w:proofErr w:type="spellEnd"/>
            <w:r>
              <w:t xml:space="preserve"> 11-15</w:t>
            </w:r>
          </w:p>
          <w:p w:rsidR="00BE0DF1" w:rsidRDefault="00BE0DF1" w:rsidP="00BE0DF1"/>
        </w:tc>
        <w:tc>
          <w:tcPr>
            <w:tcW w:w="1447" w:type="dxa"/>
          </w:tcPr>
          <w:p w:rsidR="00BE0DF1" w:rsidRPr="00031DAB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</w:p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March 18-22</w:t>
            </w:r>
          </w:p>
          <w:p w:rsidR="00BE0DF1" w:rsidRPr="00031DAB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</w:p>
          <w:p w:rsidR="00BE0DF1" w:rsidRPr="008D2F53" w:rsidRDefault="00BE0DF1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8D2F53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BE0DF1" w:rsidRPr="00364BEE" w:rsidTr="0073218A">
        <w:trPr>
          <w:trHeight w:val="6940"/>
        </w:trPr>
        <w:tc>
          <w:tcPr>
            <w:tcW w:w="2293" w:type="dxa"/>
          </w:tcPr>
          <w:p w:rsidR="00BE0DF1" w:rsidRPr="00344720" w:rsidRDefault="00BE0DF1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E0DF1" w:rsidRPr="00344720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 and displays data on a bar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graph .</w:t>
            </w:r>
            <w:proofErr w:type="gramEnd"/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8341A7" w:rsidRDefault="008341A7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E0DF1" w:rsidRPr="00B81719" w:rsidRDefault="00BE0DF1" w:rsidP="0073218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5A600A" w:rsidRDefault="00BE0DF1" w:rsidP="0073218A">
            <w:pPr>
              <w:jc w:val="center"/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Default="00BE0DF1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8341A7" w:rsidRDefault="008341A7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BE0DF1" w:rsidRPr="008341A7" w:rsidRDefault="00BE0DF1" w:rsidP="00BE0DF1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8341A7">
              <w:rPr>
                <w:rFonts w:asciiTheme="minorHAnsi" w:hAnsiTheme="minorHAnsi" w:cstheme="minorHAnsi"/>
                <w:color w:val="00B050"/>
              </w:rPr>
              <w:t>Probability game</w:t>
            </w:r>
          </w:p>
          <w:p w:rsidR="00BE0DF1" w:rsidRPr="004F5538" w:rsidRDefault="0073218A" w:rsidP="00BE0DF1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B050"/>
              </w:rPr>
              <w:t>(Stations 1 teacher</w:t>
            </w:r>
            <w:r w:rsidR="00BE0DF1" w:rsidRPr="008341A7">
              <w:rPr>
                <w:rFonts w:asciiTheme="minorHAnsi" w:hAnsiTheme="minorHAnsi" w:cstheme="minorHAnsi"/>
                <w:color w:val="00B050"/>
              </w:rPr>
              <w:t>)</w:t>
            </w:r>
          </w:p>
        </w:tc>
        <w:tc>
          <w:tcPr>
            <w:tcW w:w="1648" w:type="dxa"/>
          </w:tcPr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 xml:space="preserve">Grouping animals by at least 2 criteria  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7504FA">
              <w:rPr>
                <w:rFonts w:asciiTheme="minorHAnsi" w:hAnsiTheme="minorHAnsi" w:cstheme="minorHAnsi"/>
                <w:color w:val="00B050"/>
              </w:rPr>
              <w:t>(</w:t>
            </w:r>
            <w:proofErr w:type="gramStart"/>
            <w:r w:rsidRPr="007504FA">
              <w:rPr>
                <w:rFonts w:asciiTheme="minorHAnsi" w:hAnsiTheme="minorHAnsi" w:cstheme="minorHAnsi"/>
                <w:color w:val="00B050"/>
              </w:rPr>
              <w:t>explains</w:t>
            </w:r>
            <w:proofErr w:type="gramEnd"/>
            <w:r w:rsidRPr="007504FA">
              <w:rPr>
                <w:rFonts w:asciiTheme="minorHAnsi" w:hAnsiTheme="minorHAnsi" w:cstheme="minorHAnsi"/>
                <w:color w:val="00B050"/>
              </w:rPr>
              <w:t xml:space="preserve"> the concept of class inclusion.)</w:t>
            </w:r>
          </w:p>
          <w:p w:rsidR="008341A7" w:rsidRPr="007504FA" w:rsidRDefault="008341A7" w:rsidP="008341A7">
            <w:pPr>
              <w:pStyle w:val="NoSpacing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11059B">
              <w:rPr>
                <w:rFonts w:asciiTheme="minorHAnsi" w:hAnsiTheme="minorHAnsi" w:cstheme="minorHAnsi"/>
                <w:color w:val="00B050"/>
              </w:rPr>
              <w:t>(half group</w:t>
            </w:r>
            <w:r>
              <w:rPr>
                <w:rFonts w:asciiTheme="minorHAnsi" w:hAnsiTheme="minorHAnsi" w:cstheme="minorHAnsi"/>
                <w:color w:val="17365D" w:themeColor="text2" w:themeShade="BF"/>
              </w:rPr>
              <w:t>)</w:t>
            </w:r>
          </w:p>
          <w:p w:rsidR="00BE0DF1" w:rsidRPr="00D6539A" w:rsidRDefault="00BE0DF1" w:rsidP="0073218A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894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5A600A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Pr="005C6665" w:rsidRDefault="00BE0DF1" w:rsidP="0073218A">
            <w:pPr>
              <w:rPr>
                <w:lang w:val="en-US"/>
              </w:rPr>
            </w:pPr>
          </w:p>
        </w:tc>
      </w:tr>
      <w:tr w:rsidR="00BE0DF1" w:rsidRPr="00364BEE" w:rsidTr="0073218A">
        <w:tc>
          <w:tcPr>
            <w:tcW w:w="2293" w:type="dxa"/>
          </w:tcPr>
          <w:p w:rsidR="00BE0DF1" w:rsidRPr="00E310E8" w:rsidRDefault="00BE0DF1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compares and measures, with non-standard units of measurement, height and weight (short, tall, heavy, 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Default="00BE0DF1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</w:tc>
        <w:tc>
          <w:tcPr>
            <w:tcW w:w="1926" w:type="dxa"/>
          </w:tcPr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  <w:p w:rsidR="00BE0DF1" w:rsidRPr="00FF6129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8341A7" w:rsidRDefault="008341A7" w:rsidP="0073218A">
            <w:pPr>
              <w:rPr>
                <w:lang w:val="en-US"/>
              </w:rPr>
            </w:pPr>
          </w:p>
          <w:p w:rsidR="008341A7" w:rsidRPr="0073218A" w:rsidRDefault="0073218A" w:rsidP="008341A7">
            <w:pPr>
              <w:rPr>
                <w:color w:val="7030A0"/>
                <w:lang w:val="en-US"/>
              </w:rPr>
            </w:pPr>
            <w:r w:rsidRPr="0073218A">
              <w:rPr>
                <w:color w:val="7030A0"/>
                <w:lang w:val="en-US"/>
              </w:rPr>
              <w:t>Measurement</w:t>
            </w:r>
          </w:p>
          <w:p w:rsidR="0073218A" w:rsidRPr="0073218A" w:rsidRDefault="0073218A" w:rsidP="008341A7">
            <w:pPr>
              <w:rPr>
                <w:color w:val="7030A0"/>
                <w:lang w:val="en-US"/>
              </w:rPr>
            </w:pPr>
            <w:r w:rsidRPr="0073218A">
              <w:rPr>
                <w:color w:val="7030A0"/>
                <w:lang w:val="en-US"/>
              </w:rPr>
              <w:t>Experts</w:t>
            </w:r>
          </w:p>
          <w:p w:rsidR="0073218A" w:rsidRPr="008341A7" w:rsidRDefault="0073218A" w:rsidP="008341A7">
            <w:pPr>
              <w:rPr>
                <w:lang w:val="en-US"/>
              </w:rPr>
            </w:pPr>
          </w:p>
          <w:p w:rsidR="008341A7" w:rsidRPr="008341A7" w:rsidRDefault="008341A7" w:rsidP="008341A7">
            <w:pPr>
              <w:rPr>
                <w:lang w:val="en-US"/>
              </w:rPr>
            </w:pPr>
          </w:p>
          <w:p w:rsidR="00BE0DF1" w:rsidRPr="008341A7" w:rsidRDefault="00BE0DF1" w:rsidP="008341A7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3218A">
            <w:pPr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894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Pr="007C5FEC" w:rsidRDefault="00BE0DF1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</w:p>
        </w:tc>
      </w:tr>
      <w:tr w:rsidR="00BE0DF1" w:rsidRPr="0073218A" w:rsidTr="0073218A">
        <w:tc>
          <w:tcPr>
            <w:tcW w:w="2293" w:type="dxa"/>
          </w:tcPr>
          <w:p w:rsidR="00BE0DF1" w:rsidRPr="004E67D3" w:rsidRDefault="00BE0DF1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BE0DF1" w:rsidRDefault="00BE0DF1" w:rsidP="0073218A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E0DF1" w:rsidRPr="001C32BE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26" w:type="dxa"/>
          </w:tcPr>
          <w:p w:rsidR="00BE0DF1" w:rsidRDefault="00BE0DF1" w:rsidP="0073218A">
            <w:pPr>
              <w:rPr>
                <w:lang w:val="es-ES"/>
              </w:rPr>
            </w:pPr>
          </w:p>
          <w:p w:rsidR="00BE0DF1" w:rsidRPr="00031DAB" w:rsidRDefault="00BE0DF1" w:rsidP="0073218A">
            <w:pPr>
              <w:rPr>
                <w:color w:val="00B050"/>
                <w:lang w:val="es-ES"/>
              </w:rPr>
            </w:pPr>
          </w:p>
        </w:tc>
        <w:tc>
          <w:tcPr>
            <w:tcW w:w="1557" w:type="dxa"/>
          </w:tcPr>
          <w:p w:rsidR="00BE0DF1" w:rsidRPr="00BE0DF1" w:rsidRDefault="00BE0DF1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1E19E5" w:rsidRDefault="001E19E5" w:rsidP="0073218A">
            <w:pPr>
              <w:rPr>
                <w:lang w:val="en-US"/>
              </w:rPr>
            </w:pPr>
          </w:p>
          <w:p w:rsidR="00BE0DF1" w:rsidRPr="0073218A" w:rsidRDefault="001E19E5" w:rsidP="0073218A">
            <w:pPr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>symmetry using , tangrams</w:t>
            </w:r>
          </w:p>
          <w:p w:rsidR="001E19E5" w:rsidRPr="0073218A" w:rsidRDefault="001E19E5" w:rsidP="0073218A">
            <w:pPr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 xml:space="preserve">(Station 1 </w:t>
            </w:r>
            <w:proofErr w:type="spellStart"/>
            <w:r w:rsidRPr="0073218A">
              <w:rPr>
                <w:color w:val="00B050"/>
                <w:lang w:val="en-US"/>
              </w:rPr>
              <w:t>Ind</w:t>
            </w:r>
            <w:proofErr w:type="spellEnd"/>
            <w:r w:rsidRPr="0073218A">
              <w:rPr>
                <w:color w:val="00B050"/>
                <w:lang w:val="en-US"/>
              </w:rPr>
              <w:t>)</w:t>
            </w:r>
          </w:p>
          <w:p w:rsidR="00BE0DF1" w:rsidRPr="003C573D" w:rsidRDefault="00BE0DF1" w:rsidP="0073218A">
            <w:pPr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894" w:type="dxa"/>
          </w:tcPr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E0DF1" w:rsidRPr="003C573D" w:rsidRDefault="00BE0DF1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26FEB" w:rsidRDefault="00BE0DF1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BE0DF1" w:rsidRPr="00364BEE" w:rsidTr="0073218A">
        <w:trPr>
          <w:trHeight w:val="1272"/>
        </w:trPr>
        <w:tc>
          <w:tcPr>
            <w:tcW w:w="2293" w:type="dxa"/>
          </w:tcPr>
          <w:p w:rsidR="00BE0DF1" w:rsidRPr="00344720" w:rsidRDefault="00BE0DF1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BE0DF1" w:rsidRPr="00344720" w:rsidRDefault="00BE0DF1" w:rsidP="0073218A">
            <w:pPr>
              <w:rPr>
                <w:b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Pr="00AD48C4" w:rsidRDefault="00BE0DF1" w:rsidP="0073218A">
            <w:pPr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  <w:p w:rsidR="00BE0DF1" w:rsidRPr="00AD48C4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Pr="00FA53AC" w:rsidRDefault="00BE0DF1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1648" w:type="dxa"/>
          </w:tcPr>
          <w:p w:rsidR="00BE0DF1" w:rsidRPr="00D6539A" w:rsidRDefault="00BE0DF1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1894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1997" w:type="dxa"/>
          </w:tcPr>
          <w:p w:rsidR="00BE0DF1" w:rsidRPr="00FA53AC" w:rsidRDefault="00BE0DF1" w:rsidP="0073218A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FA53AC" w:rsidRDefault="00BE0DF1" w:rsidP="0073218A">
            <w:pPr>
              <w:rPr>
                <w:lang w:val="en-US"/>
              </w:rPr>
            </w:pPr>
          </w:p>
        </w:tc>
      </w:tr>
      <w:tr w:rsidR="00BE0DF1" w:rsidRPr="0073218A" w:rsidTr="0073218A">
        <w:tc>
          <w:tcPr>
            <w:tcW w:w="2293" w:type="dxa"/>
          </w:tcPr>
          <w:p w:rsidR="00BE0DF1" w:rsidRPr="003C573D" w:rsidRDefault="00BE0DF1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BE0DF1" w:rsidRPr="003C573D" w:rsidRDefault="00BE0DF1" w:rsidP="0073218A">
            <w:pPr>
              <w:rPr>
                <w:b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Using objects 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/>
              </w:rPr>
              <w:t>finds,</w:t>
            </w:r>
            <w:proofErr w:type="gram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E0DF1" w:rsidRDefault="00BE0DF1" w:rsidP="0073218A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BE0DF1" w:rsidRPr="003C573D" w:rsidRDefault="00BE0DF1" w:rsidP="0073218A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26" w:type="dxa"/>
          </w:tcPr>
          <w:p w:rsidR="00BE0DF1" w:rsidRPr="008A7D0B" w:rsidRDefault="00BE0DF1" w:rsidP="0073218A">
            <w:pPr>
              <w:rPr>
                <w:lang w:val="en-US"/>
              </w:rPr>
            </w:pPr>
          </w:p>
        </w:tc>
        <w:tc>
          <w:tcPr>
            <w:tcW w:w="1557" w:type="dxa"/>
          </w:tcPr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Pr="000026CD" w:rsidRDefault="00BE0DF1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1E19E5" w:rsidRDefault="001E19E5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73218A" w:rsidRDefault="001E19E5" w:rsidP="0073218A">
            <w:pPr>
              <w:pStyle w:val="NoSpacing"/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>Number stories</w:t>
            </w:r>
          </w:p>
          <w:p w:rsidR="001E19E5" w:rsidRPr="0073218A" w:rsidRDefault="001E19E5" w:rsidP="0073218A">
            <w:pPr>
              <w:pStyle w:val="NoSpacing"/>
              <w:rPr>
                <w:color w:val="00B050"/>
                <w:lang w:val="en-US"/>
              </w:rPr>
            </w:pPr>
            <w:r w:rsidRPr="0073218A">
              <w:rPr>
                <w:color w:val="00B050"/>
                <w:lang w:val="en-US"/>
              </w:rPr>
              <w:t xml:space="preserve"> </w:t>
            </w:r>
            <w:r w:rsidR="0073218A" w:rsidRPr="0073218A">
              <w:rPr>
                <w:color w:val="00B050"/>
                <w:lang w:val="en-US"/>
              </w:rPr>
              <w:t>station 1</w:t>
            </w: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BE0DF1" w:rsidP="0073218A">
            <w:pPr>
              <w:pStyle w:val="NoSpacing"/>
              <w:rPr>
                <w:lang w:val="en-US"/>
              </w:rPr>
            </w:pPr>
          </w:p>
          <w:p w:rsidR="00BE0DF1" w:rsidRDefault="000A581A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4 Period</w:t>
            </w:r>
          </w:p>
          <w:p w:rsidR="000A581A" w:rsidRDefault="000A581A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Catch up</w:t>
            </w:r>
            <w:r w:rsidR="00BA27AF">
              <w:rPr>
                <w:color w:val="7030A0"/>
                <w:lang w:val="en-US"/>
              </w:rPr>
              <w:t>-unfinished or pending</w:t>
            </w:r>
          </w:p>
          <w:p w:rsidR="00124D4B" w:rsidRDefault="00124D4B" w:rsidP="0073218A">
            <w:pPr>
              <w:pStyle w:val="NoSpacing"/>
              <w:rPr>
                <w:color w:val="7030A0"/>
                <w:lang w:val="en-US"/>
              </w:rPr>
            </w:pPr>
          </w:p>
          <w:p w:rsidR="00124D4B" w:rsidRDefault="00124D4B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Homework</w:t>
            </w:r>
          </w:p>
          <w:p w:rsidR="00124D4B" w:rsidRDefault="00124D4B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Heinemann 2</w:t>
            </w:r>
            <w:bookmarkStart w:id="0" w:name="_GoBack"/>
            <w:bookmarkEnd w:id="0"/>
          </w:p>
          <w:p w:rsidR="00124D4B" w:rsidRDefault="00124D4B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 xml:space="preserve">Handling Data </w:t>
            </w:r>
            <w:proofErr w:type="spellStart"/>
            <w:r>
              <w:rPr>
                <w:color w:val="7030A0"/>
                <w:lang w:val="en-US"/>
              </w:rPr>
              <w:t>WorkBook</w:t>
            </w:r>
            <w:proofErr w:type="spellEnd"/>
          </w:p>
          <w:p w:rsidR="00124D4B" w:rsidRPr="000A581A" w:rsidRDefault="00124D4B" w:rsidP="0073218A">
            <w:pPr>
              <w:pStyle w:val="NoSpacing"/>
              <w:rPr>
                <w:color w:val="7030A0"/>
                <w:lang w:val="en-US"/>
              </w:rPr>
            </w:pPr>
            <w:r>
              <w:rPr>
                <w:color w:val="7030A0"/>
                <w:lang w:val="en-US"/>
              </w:rPr>
              <w:t>Pg. 5,6</w:t>
            </w:r>
          </w:p>
        </w:tc>
        <w:tc>
          <w:tcPr>
            <w:tcW w:w="1648" w:type="dxa"/>
          </w:tcPr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Default="00124D4B" w:rsidP="0073218A">
            <w:pPr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ICT</w:t>
            </w:r>
          </w:p>
          <w:p w:rsidR="00124D4B" w:rsidRPr="00D6539A" w:rsidRDefault="00124D4B" w:rsidP="0073218A">
            <w:pPr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(toy Theater)</w:t>
            </w: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  <w:p w:rsidR="00BE0DF1" w:rsidRPr="00D6539A" w:rsidRDefault="00BE0DF1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894" w:type="dxa"/>
          </w:tcPr>
          <w:p w:rsidR="00BE0DF1" w:rsidRPr="00355AF1" w:rsidRDefault="00BE0DF1" w:rsidP="0073218A">
            <w:pPr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  <w:p w:rsidR="00BE0DF1" w:rsidRPr="00355AF1" w:rsidRDefault="00BE0DF1" w:rsidP="0073218A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447" w:type="dxa"/>
          </w:tcPr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Default="00BE0DF1" w:rsidP="0073218A">
            <w:pPr>
              <w:rPr>
                <w:color w:val="000000" w:themeColor="text1"/>
                <w:lang w:val="en-US"/>
              </w:rPr>
            </w:pPr>
          </w:p>
          <w:p w:rsidR="00BE0DF1" w:rsidRPr="00726FEB" w:rsidRDefault="00BE0DF1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997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1900A8" w:rsidRDefault="00BE0DF1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60" w:type="dxa"/>
          </w:tcPr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Pr="007761CD" w:rsidRDefault="00BE0DF1" w:rsidP="0073218A">
            <w:pPr>
              <w:rPr>
                <w:color w:val="548DD4" w:themeColor="text2" w:themeTint="99"/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Default="00BE0DF1" w:rsidP="0073218A">
            <w:pPr>
              <w:rPr>
                <w:lang w:val="en-US"/>
              </w:rPr>
            </w:pPr>
          </w:p>
          <w:p w:rsidR="00BE0DF1" w:rsidRPr="00B453BB" w:rsidRDefault="00BE0DF1" w:rsidP="0073218A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11059B"/>
    <w:rsid w:val="00124D4B"/>
    <w:rsid w:val="001A6E30"/>
    <w:rsid w:val="001E19E5"/>
    <w:rsid w:val="003658C0"/>
    <w:rsid w:val="0073218A"/>
    <w:rsid w:val="007504FA"/>
    <w:rsid w:val="008341A7"/>
    <w:rsid w:val="00BA27AF"/>
    <w:rsid w:val="00BE0DF1"/>
    <w:rsid w:val="00E7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claudia ayerbe</cp:lastModifiedBy>
  <cp:revision>3</cp:revision>
  <dcterms:created xsi:type="dcterms:W3CDTF">2013-02-21T19:43:00Z</dcterms:created>
  <dcterms:modified xsi:type="dcterms:W3CDTF">2013-02-21T19:47:00Z</dcterms:modified>
</cp:coreProperties>
</file>